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422A" w:rsidRPr="00F5422A" w:rsidRDefault="00F523FD" w:rsidP="00F523FD">
      <w:pPr>
        <w:pStyle w:val="Header"/>
        <w:spacing w:line="480" w:lineRule="auto"/>
        <w:jc w:val="center"/>
        <w:rPr>
          <w:rFonts w:ascii="Times New Roman" w:hAnsi="Times New Roman" w:cs="Times New Roman"/>
          <w:sz w:val="24"/>
          <w:szCs w:val="24"/>
        </w:rPr>
      </w:pPr>
      <w:r w:rsidRPr="00F5422A">
        <w:rPr>
          <w:rFonts w:ascii="Times New Roman" w:hAnsi="Times New Roman" w:cs="Times New Roman"/>
          <w:sz w:val="24"/>
          <w:szCs w:val="24"/>
        </w:rPr>
        <w:t>Adventist Health</w:t>
      </w:r>
    </w:p>
    <w:p w:rsidR="00F5422A" w:rsidRDefault="00F5422A" w:rsidP="00F523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Author’s Name</w:t>
      </w:r>
    </w:p>
    <w:p w:rsidR="00F5422A" w:rsidRDefault="00F5422A" w:rsidP="00F523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Institutional Affiliation</w:t>
      </w:r>
    </w:p>
    <w:p w:rsidR="00F5422A" w:rsidRDefault="00F5422A" w:rsidP="00F523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lastRenderedPageBreak/>
        <w:t>Company background</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Adventist Health is </w:t>
      </w:r>
      <w:r w:rsidR="00DF2831">
        <w:rPr>
          <w:rFonts w:ascii="Times New Roman" w:hAnsi="Times New Roman" w:cs="Times New Roman"/>
          <w:sz w:val="24"/>
          <w:szCs w:val="24"/>
          <w:shd w:val="clear" w:color="auto" w:fill="FFFFFF"/>
        </w:rPr>
        <w:t>non-profit based on faith</w:t>
      </w:r>
      <w:r w:rsidRPr="00F5422A">
        <w:rPr>
          <w:rFonts w:ascii="Times New Roman" w:hAnsi="Times New Roman" w:cs="Times New Roman"/>
          <w:sz w:val="24"/>
          <w:szCs w:val="24"/>
          <w:shd w:val="clear" w:color="auto" w:fill="FFFFFF"/>
        </w:rPr>
        <w:t xml:space="preserve"> </w:t>
      </w:r>
      <w:r w:rsidR="00DF2831">
        <w:rPr>
          <w:rFonts w:ascii="Times New Roman" w:hAnsi="Times New Roman" w:cs="Times New Roman"/>
          <w:sz w:val="24"/>
          <w:szCs w:val="24"/>
          <w:shd w:val="clear" w:color="auto" w:fill="FFFFFF"/>
        </w:rPr>
        <w:t>organization</w:t>
      </w:r>
      <w:r w:rsidRPr="00F5422A">
        <w:rPr>
          <w:rFonts w:ascii="Times New Roman" w:hAnsi="Times New Roman" w:cs="Times New Roman"/>
          <w:sz w:val="24"/>
          <w:szCs w:val="24"/>
          <w:shd w:val="clear" w:color="auto" w:fill="FFFFFF"/>
        </w:rPr>
        <w:t xml:space="preserve"> that integrates services to meet the need of more than 80 communities. In 1960, the General Conference transferred ownership of hospitals to the United States. In 1972, the management was centralized to create Adventist Health Systems. In 1980, the firm Northwest and Adventist Health services merged to give Adventist Health System, which was changed to Adventist Health in 1995. They provide services </w:t>
      </w:r>
      <w:r w:rsidR="00DF2831">
        <w:rPr>
          <w:rFonts w:ascii="Times New Roman" w:hAnsi="Times New Roman" w:cs="Times New Roman"/>
          <w:sz w:val="24"/>
          <w:szCs w:val="24"/>
          <w:shd w:val="clear" w:color="auto" w:fill="FFFFFF"/>
        </w:rPr>
        <w:t>in hospitals, nursing homes</w:t>
      </w:r>
      <w:r w:rsidRPr="00F5422A">
        <w:rPr>
          <w:rFonts w:ascii="Times New Roman" w:hAnsi="Times New Roman" w:cs="Times New Roman"/>
          <w:sz w:val="24"/>
          <w:szCs w:val="24"/>
          <w:shd w:val="clear" w:color="auto" w:fill="FFFFFF"/>
        </w:rPr>
        <w:t xml:space="preserve">, clinics, hospice, and </w:t>
      </w:r>
      <w:r w:rsidR="007E1972">
        <w:rPr>
          <w:rFonts w:ascii="Times New Roman" w:hAnsi="Times New Roman" w:cs="Times New Roman"/>
          <w:sz w:val="24"/>
          <w:szCs w:val="24"/>
          <w:shd w:val="clear" w:color="auto" w:fill="FFFFFF"/>
        </w:rPr>
        <w:t xml:space="preserve">working together with </w:t>
      </w:r>
      <w:r w:rsidRPr="00F5422A">
        <w:rPr>
          <w:rFonts w:ascii="Times New Roman" w:hAnsi="Times New Roman" w:cs="Times New Roman"/>
          <w:sz w:val="24"/>
          <w:szCs w:val="24"/>
          <w:shd w:val="clear" w:color="auto" w:fill="FFFFFF"/>
        </w:rPr>
        <w:t xml:space="preserve">both in rural and urban communities (Adventist Health). The company workforce comprises of 35,000 professionals and volunteers (Adventist Health). The employees are guided by the organization's mission that </w:t>
      </w:r>
      <w:r w:rsidR="00DF2831">
        <w:rPr>
          <w:rFonts w:ascii="Times New Roman" w:hAnsi="Times New Roman" w:cs="Times New Roman"/>
          <w:sz w:val="24"/>
          <w:szCs w:val="24"/>
          <w:shd w:val="clear" w:color="auto" w:fill="FFFFFF"/>
        </w:rPr>
        <w:t>“</w:t>
      </w:r>
      <w:r w:rsidRPr="00F5422A">
        <w:rPr>
          <w:rFonts w:ascii="Times New Roman" w:hAnsi="Times New Roman" w:cs="Times New Roman"/>
          <w:sz w:val="24"/>
          <w:szCs w:val="24"/>
          <w:shd w:val="clear" w:color="auto" w:fill="FFFFFF"/>
        </w:rPr>
        <w:t>emphasizes living God's love by inspiring health, wholeness, and hope</w:t>
      </w:r>
      <w:r w:rsidR="00DF2831">
        <w:rPr>
          <w:rFonts w:ascii="Times New Roman" w:hAnsi="Times New Roman" w:cs="Times New Roman"/>
          <w:sz w:val="24"/>
          <w:szCs w:val="24"/>
          <w:shd w:val="clear" w:color="auto" w:fill="FFFFFF"/>
        </w:rPr>
        <w:t>” (</w:t>
      </w:r>
      <w:r w:rsidR="00DF2831" w:rsidRPr="00F5422A">
        <w:rPr>
          <w:rFonts w:ascii="Times New Roman" w:hAnsi="Times New Roman" w:cs="Times New Roman"/>
          <w:sz w:val="24"/>
          <w:szCs w:val="24"/>
        </w:rPr>
        <w:t>Adventist Health</w:t>
      </w:r>
      <w:r w:rsidR="00DF2831">
        <w:rPr>
          <w:rFonts w:ascii="Times New Roman" w:hAnsi="Times New Roman" w:cs="Times New Roman"/>
          <w:sz w:val="24"/>
          <w:szCs w:val="24"/>
        </w:rPr>
        <w:t>)</w:t>
      </w:r>
      <w:r w:rsidRPr="00F5422A">
        <w:rPr>
          <w:rFonts w:ascii="Times New Roman" w:hAnsi="Times New Roman" w:cs="Times New Roman"/>
          <w:sz w:val="24"/>
          <w:szCs w:val="24"/>
          <w:shd w:val="clear" w:color="auto" w:fill="FFFFFF"/>
        </w:rPr>
        <w:t>. Through innovation and timelessness, they target to give American Healthcare a better experi</w:t>
      </w:r>
      <w:r w:rsidR="007E1972">
        <w:rPr>
          <w:rFonts w:ascii="Times New Roman" w:hAnsi="Times New Roman" w:cs="Times New Roman"/>
          <w:sz w:val="24"/>
          <w:szCs w:val="24"/>
          <w:shd w:val="clear" w:color="auto" w:fill="FFFFFF"/>
        </w:rPr>
        <w:t>ence on the holistic care</w:t>
      </w:r>
      <w:r w:rsidRPr="00F5422A">
        <w:rPr>
          <w:rFonts w:ascii="Times New Roman" w:hAnsi="Times New Roman" w:cs="Times New Roman"/>
          <w:sz w:val="24"/>
          <w:szCs w:val="24"/>
          <w:shd w:val="clear" w:color="auto" w:fill="FFFFFF"/>
        </w:rPr>
        <w:t xml:space="preserve"> on </w:t>
      </w:r>
      <w:r w:rsidR="007E1972">
        <w:rPr>
          <w:rFonts w:ascii="Times New Roman" w:hAnsi="Times New Roman" w:cs="Times New Roman"/>
          <w:sz w:val="24"/>
          <w:szCs w:val="24"/>
          <w:shd w:val="clear" w:color="auto" w:fill="FFFFFF"/>
        </w:rPr>
        <w:t xml:space="preserve">all aspects of healing. </w:t>
      </w: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Products or services provided </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Adventist Health provides a variety of medical services through joint-ventures, hospitals, and home care. The major products include </w:t>
      </w:r>
      <w:r w:rsidR="007E1972">
        <w:rPr>
          <w:rFonts w:ascii="Times New Roman" w:hAnsi="Times New Roman" w:cs="Times New Roman"/>
          <w:sz w:val="24"/>
          <w:szCs w:val="24"/>
          <w:shd w:val="clear" w:color="auto" w:fill="FFFFFF"/>
        </w:rPr>
        <w:t xml:space="preserve">care of </w:t>
      </w:r>
      <w:r w:rsidRPr="00F5422A">
        <w:rPr>
          <w:rFonts w:ascii="Times New Roman" w:hAnsi="Times New Roman" w:cs="Times New Roman"/>
          <w:sz w:val="24"/>
          <w:szCs w:val="24"/>
          <w:shd w:val="clear" w:color="auto" w:fill="FFFFFF"/>
        </w:rPr>
        <w:t>Allergy, Bariatric and Weight services, Behavioral Health, Cancer treatment, Children's Care,</w:t>
      </w:r>
      <w:r w:rsidR="007E1972" w:rsidRPr="007E1972">
        <w:rPr>
          <w:rFonts w:ascii="Times New Roman" w:hAnsi="Times New Roman" w:cs="Times New Roman"/>
          <w:sz w:val="24"/>
          <w:szCs w:val="24"/>
          <w:shd w:val="clear" w:color="auto" w:fill="FFFFFF"/>
        </w:rPr>
        <w:t xml:space="preserve"> </w:t>
      </w:r>
      <w:r w:rsidR="007E1972" w:rsidRPr="00F5422A">
        <w:rPr>
          <w:rFonts w:ascii="Times New Roman" w:hAnsi="Times New Roman" w:cs="Times New Roman"/>
          <w:sz w:val="24"/>
          <w:szCs w:val="24"/>
          <w:shd w:val="clear" w:color="auto" w:fill="FFFFFF"/>
        </w:rPr>
        <w:t>Infectious Disease Care</w:t>
      </w:r>
      <w:r w:rsidR="007E1972">
        <w:rPr>
          <w:rFonts w:ascii="Times New Roman" w:hAnsi="Times New Roman" w:cs="Times New Roman"/>
          <w:sz w:val="24"/>
          <w:szCs w:val="24"/>
          <w:shd w:val="clear" w:color="auto" w:fill="FFFFFF"/>
        </w:rPr>
        <w:t>,</w:t>
      </w:r>
      <w:r w:rsidRPr="00F5422A">
        <w:rPr>
          <w:rFonts w:ascii="Times New Roman" w:hAnsi="Times New Roman" w:cs="Times New Roman"/>
          <w:sz w:val="24"/>
          <w:szCs w:val="24"/>
          <w:shd w:val="clear" w:color="auto" w:fill="FFFFFF"/>
        </w:rPr>
        <w:t xml:space="preserve"> Critical Care,</w:t>
      </w:r>
      <w:r w:rsidR="007E1972" w:rsidRPr="007E1972">
        <w:rPr>
          <w:rFonts w:ascii="Times New Roman" w:hAnsi="Times New Roman" w:cs="Times New Roman"/>
          <w:sz w:val="24"/>
          <w:szCs w:val="24"/>
          <w:shd w:val="clear" w:color="auto" w:fill="FFFFFF"/>
        </w:rPr>
        <w:t xml:space="preserve"> </w:t>
      </w:r>
      <w:r w:rsidR="007E1972" w:rsidRPr="00F5422A">
        <w:rPr>
          <w:rFonts w:ascii="Times New Roman" w:hAnsi="Times New Roman" w:cs="Times New Roman"/>
          <w:sz w:val="24"/>
          <w:szCs w:val="24"/>
          <w:shd w:val="clear" w:color="auto" w:fill="FFFFFF"/>
        </w:rPr>
        <w:t>Audiology</w:t>
      </w:r>
      <w:r w:rsidR="007E1972">
        <w:rPr>
          <w:rFonts w:ascii="Times New Roman" w:hAnsi="Times New Roman" w:cs="Times New Roman"/>
          <w:sz w:val="24"/>
          <w:szCs w:val="24"/>
          <w:shd w:val="clear" w:color="auto" w:fill="FFFFFF"/>
        </w:rPr>
        <w:t>,</w:t>
      </w:r>
      <w:r w:rsidRPr="00F5422A">
        <w:rPr>
          <w:rFonts w:ascii="Times New Roman" w:hAnsi="Times New Roman" w:cs="Times New Roman"/>
          <w:sz w:val="24"/>
          <w:szCs w:val="24"/>
          <w:shd w:val="clear" w:color="auto" w:fill="FFFFFF"/>
        </w:rPr>
        <w:t xml:space="preserve"> Dermatology services, Diabetes management, Digestion related services, Ear, Nose and Throat Care, Emergency responses, Endocrinology, optical, </w:t>
      </w:r>
      <w:r w:rsidR="007E1972">
        <w:rPr>
          <w:rFonts w:ascii="Times New Roman" w:hAnsi="Times New Roman" w:cs="Times New Roman"/>
          <w:sz w:val="24"/>
          <w:szCs w:val="24"/>
          <w:shd w:val="clear" w:color="auto" w:fill="FFFFFF"/>
        </w:rPr>
        <w:t>Genomics,</w:t>
      </w:r>
      <w:r w:rsidRPr="00F5422A">
        <w:rPr>
          <w:rFonts w:ascii="Times New Roman" w:hAnsi="Times New Roman" w:cs="Times New Roman"/>
          <w:sz w:val="24"/>
          <w:szCs w:val="24"/>
          <w:shd w:val="clear" w:color="auto" w:fill="FFFFFF"/>
        </w:rPr>
        <w:t xml:space="preserve"> Hematology, Home Care,  Imaging Services, </w:t>
      </w:r>
      <w:bookmarkStart w:id="0" w:name="_GoBack"/>
      <w:bookmarkEnd w:id="0"/>
      <w:r w:rsidR="007E1972">
        <w:rPr>
          <w:rFonts w:ascii="Times New Roman" w:hAnsi="Times New Roman" w:cs="Times New Roman"/>
          <w:sz w:val="24"/>
          <w:szCs w:val="24"/>
          <w:shd w:val="clear" w:color="auto" w:fill="FFFFFF"/>
        </w:rPr>
        <w:t>Maternal care</w:t>
      </w:r>
      <w:r w:rsidRPr="00F5422A">
        <w:rPr>
          <w:rFonts w:ascii="Times New Roman" w:hAnsi="Times New Roman" w:cs="Times New Roman"/>
          <w:sz w:val="24"/>
          <w:szCs w:val="24"/>
          <w:shd w:val="clear" w:color="auto" w:fill="FFFFFF"/>
        </w:rPr>
        <w:t xml:space="preserve">, Nephrology Care, </w:t>
      </w:r>
      <w:r w:rsidR="007E1972">
        <w:rPr>
          <w:rFonts w:ascii="Times New Roman" w:hAnsi="Times New Roman" w:cs="Times New Roman"/>
          <w:sz w:val="24"/>
          <w:szCs w:val="24"/>
          <w:shd w:val="clear" w:color="auto" w:fill="FFFFFF"/>
        </w:rPr>
        <w:t>Neurology and Neurosurgery</w:t>
      </w:r>
      <w:r w:rsidRPr="00F5422A">
        <w:rPr>
          <w:rFonts w:ascii="Times New Roman" w:hAnsi="Times New Roman" w:cs="Times New Roman"/>
          <w:sz w:val="24"/>
          <w:szCs w:val="24"/>
          <w:shd w:val="clear" w:color="auto" w:fill="FFFFFF"/>
        </w:rPr>
        <w:t>, Occupational Care,</w:t>
      </w:r>
      <w:r w:rsidR="007E1972" w:rsidRPr="007E1972">
        <w:rPr>
          <w:rFonts w:ascii="Times New Roman" w:hAnsi="Times New Roman" w:cs="Times New Roman"/>
          <w:sz w:val="24"/>
          <w:szCs w:val="24"/>
          <w:shd w:val="clear" w:color="auto" w:fill="FFFFFF"/>
        </w:rPr>
        <w:t xml:space="preserve"> </w:t>
      </w:r>
      <w:r w:rsidR="007E1972" w:rsidRPr="00F5422A">
        <w:rPr>
          <w:rFonts w:ascii="Times New Roman" w:hAnsi="Times New Roman" w:cs="Times New Roman"/>
          <w:sz w:val="24"/>
          <w:szCs w:val="24"/>
          <w:shd w:val="clear" w:color="auto" w:fill="FFFFFF"/>
        </w:rPr>
        <w:t>Lab Services</w:t>
      </w:r>
      <w:r w:rsidR="007E1972">
        <w:rPr>
          <w:rFonts w:ascii="Times New Roman" w:hAnsi="Times New Roman" w:cs="Times New Roman"/>
          <w:sz w:val="24"/>
          <w:szCs w:val="24"/>
          <w:shd w:val="clear" w:color="auto" w:fill="FFFFFF"/>
        </w:rPr>
        <w:t>,</w:t>
      </w:r>
      <w:r w:rsidRPr="00F5422A">
        <w:rPr>
          <w:rFonts w:ascii="Times New Roman" w:hAnsi="Times New Roman" w:cs="Times New Roman"/>
          <w:sz w:val="24"/>
          <w:szCs w:val="24"/>
          <w:shd w:val="clear" w:color="auto" w:fill="FFFFFF"/>
        </w:rPr>
        <w:t xml:space="preserve"> Orthopedic Care, Pain Care, Palliative, Primary Care,</w:t>
      </w:r>
      <w:r w:rsidR="007E1972" w:rsidRPr="007E1972">
        <w:rPr>
          <w:rFonts w:ascii="Times New Roman" w:hAnsi="Times New Roman" w:cs="Times New Roman"/>
          <w:sz w:val="24"/>
          <w:szCs w:val="24"/>
          <w:shd w:val="clear" w:color="auto" w:fill="FFFFFF"/>
        </w:rPr>
        <w:t xml:space="preserve"> </w:t>
      </w:r>
      <w:r w:rsidR="007E1972" w:rsidRPr="00F5422A">
        <w:rPr>
          <w:rFonts w:ascii="Times New Roman" w:hAnsi="Times New Roman" w:cs="Times New Roman"/>
          <w:sz w:val="24"/>
          <w:szCs w:val="24"/>
          <w:shd w:val="clear" w:color="auto" w:fill="FFFFFF"/>
        </w:rPr>
        <w:t>Hospice</w:t>
      </w:r>
      <w:r w:rsidR="007E1972">
        <w:rPr>
          <w:rFonts w:ascii="Times New Roman" w:hAnsi="Times New Roman" w:cs="Times New Roman"/>
          <w:sz w:val="24"/>
          <w:szCs w:val="24"/>
          <w:shd w:val="clear" w:color="auto" w:fill="FFFFFF"/>
        </w:rPr>
        <w:t>,</w:t>
      </w:r>
      <w:r w:rsidRPr="00F5422A">
        <w:rPr>
          <w:rFonts w:ascii="Times New Roman" w:hAnsi="Times New Roman" w:cs="Times New Roman"/>
          <w:sz w:val="24"/>
          <w:szCs w:val="24"/>
          <w:shd w:val="clear" w:color="auto" w:fill="FFFFFF"/>
        </w:rPr>
        <w:t xml:space="preserve"> Primary Care, Rh</w:t>
      </w:r>
      <w:r w:rsidR="007E1972">
        <w:rPr>
          <w:rFonts w:ascii="Times New Roman" w:hAnsi="Times New Roman" w:cs="Times New Roman"/>
          <w:sz w:val="24"/>
          <w:szCs w:val="24"/>
          <w:shd w:val="clear" w:color="auto" w:fill="FFFFFF"/>
        </w:rPr>
        <w:t>eumatology Care, Spine, Surgery</w:t>
      </w:r>
      <w:r w:rsidRPr="00F5422A">
        <w:rPr>
          <w:rFonts w:ascii="Times New Roman" w:hAnsi="Times New Roman" w:cs="Times New Roman"/>
          <w:sz w:val="24"/>
          <w:szCs w:val="24"/>
          <w:shd w:val="clear" w:color="auto" w:fill="FFFFFF"/>
        </w:rPr>
        <w:t xml:space="preserve">, Urology, </w:t>
      </w:r>
      <w:r w:rsidR="007E1972">
        <w:rPr>
          <w:rFonts w:ascii="Times New Roman" w:hAnsi="Times New Roman" w:cs="Times New Roman"/>
          <w:sz w:val="24"/>
          <w:szCs w:val="24"/>
          <w:shd w:val="clear" w:color="auto" w:fill="FFFFFF"/>
        </w:rPr>
        <w:t xml:space="preserve">Human </w:t>
      </w:r>
      <w:r w:rsidRPr="00F5422A">
        <w:rPr>
          <w:rFonts w:ascii="Times New Roman" w:hAnsi="Times New Roman" w:cs="Times New Roman"/>
          <w:sz w:val="24"/>
          <w:szCs w:val="24"/>
          <w:shd w:val="clear" w:color="auto" w:fill="FFFFFF"/>
        </w:rPr>
        <w:t>Wellness, Transplant</w:t>
      </w:r>
      <w:r w:rsidR="007E1972">
        <w:rPr>
          <w:rFonts w:ascii="Times New Roman" w:hAnsi="Times New Roman" w:cs="Times New Roman"/>
          <w:sz w:val="24"/>
          <w:szCs w:val="24"/>
          <w:shd w:val="clear" w:color="auto" w:fill="FFFFFF"/>
        </w:rPr>
        <w:t xml:space="preserve">, </w:t>
      </w:r>
      <w:r w:rsidR="007E1972" w:rsidRPr="00F5422A">
        <w:rPr>
          <w:rFonts w:ascii="Times New Roman" w:hAnsi="Times New Roman" w:cs="Times New Roman"/>
          <w:sz w:val="24"/>
          <w:szCs w:val="24"/>
          <w:shd w:val="clear" w:color="auto" w:fill="FFFFFF"/>
        </w:rPr>
        <w:t>Heart and Vascular Care</w:t>
      </w:r>
      <w:r w:rsidRPr="00F5422A">
        <w:rPr>
          <w:rFonts w:ascii="Times New Roman" w:hAnsi="Times New Roman" w:cs="Times New Roman"/>
          <w:sz w:val="24"/>
          <w:szCs w:val="24"/>
          <w:shd w:val="clear" w:color="auto" w:fill="FFFFFF"/>
        </w:rPr>
        <w:t xml:space="preserve"> and Rehab Care. </w:t>
      </w: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lastRenderedPageBreak/>
        <w:t xml:space="preserve">Market and legal structure </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The Adventist Health concentrates on the western US that is Hawaii, California, Oregon, and Washington. The Organization operates 20 hospitals and 260 physician clinics. Also, they have home care agencies and retirement centers. The market structure concentrates on serving the western part of the US through its qualified health professional. The organization's main strong ties to the Adventist church though they run independently. </w:t>
      </w: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Competitive position </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In 2017, the organization promoted the chief finance officer to the CEO position to put him in a better position to strategize the future of the organization. The competitive position ensures the firm focuses on leading high-performing financial processes to win awards. Through award-winning culture, the firm will have a wide range of opportunities and chances to set the firm in a favorable competitive edge. Further, many organizations strive to gain competitiveness in the industry through cost leadership, quality, or both. Adventist Health focuses on gaining the financial leadership industry, which aligns with a non-profit organization (Adventist Health, 2015). Since the business is not up to make profits, they can attract and serve their communities at better leverages services as compared to other healthcare facilities. </w:t>
      </w: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Financial statements</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Focusing on the operating highlights of the organization, from 2014, the firm has shown tremendous growth in revenue (Adventist Health, 2016). Equally, the operating activities have also increased, which has spiked the revenues. Since the organization is a not-for-profit, they do not record either losses or profits, but instead report surplus or deficit of community health needs funds. From 2011 to 2014, the firm has been reporting deficits. The firm has run by recording </w:t>
      </w:r>
      <w:r w:rsidRPr="00F5422A">
        <w:rPr>
          <w:rFonts w:ascii="Times New Roman" w:hAnsi="Times New Roman" w:cs="Times New Roman"/>
          <w:sz w:val="24"/>
          <w:szCs w:val="24"/>
          <w:shd w:val="clear" w:color="auto" w:fill="FFFFFF"/>
        </w:rPr>
        <w:lastRenderedPageBreak/>
        <w:t>deficit, which it is not an ideal way to operate. Every year the operating activities equally expand, which means the Adventist Health needs more funds to support the community (Adventist Health, 2016). To cope with the growth of expenses, an increase in revenue is significant and that has been observed in the organization Adventist Health, 2015)</w:t>
      </w:r>
      <w:r w:rsidRPr="00F5422A">
        <w:rPr>
          <w:rFonts w:ascii="Times New Roman" w:hAnsi="Times New Roman" w:cs="Times New Roman"/>
          <w:sz w:val="24"/>
          <w:szCs w:val="24"/>
          <w:shd w:val="clear" w:color="auto" w:fill="FFFFFF"/>
        </w:rPr>
        <w:t xml:space="preserve"> </w:t>
      </w: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3C3B5D" w:rsidRPr="00F5422A" w:rsidRDefault="003C3B5D" w:rsidP="00F523FD">
      <w:pPr>
        <w:spacing w:line="480" w:lineRule="auto"/>
        <w:jc w:val="center"/>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lastRenderedPageBreak/>
        <w:t>References</w:t>
      </w:r>
    </w:p>
    <w:p w:rsidR="00F523FD" w:rsidRDefault="00097125" w:rsidP="00F5422A">
      <w:pPr>
        <w:shd w:val="clear" w:color="auto" w:fill="FFFFFF"/>
        <w:spacing w:before="100" w:beforeAutospacing="1" w:after="100" w:afterAutospacing="1" w:line="480" w:lineRule="auto"/>
        <w:outlineLvl w:val="0"/>
        <w:rPr>
          <w:rFonts w:ascii="Times New Roman" w:eastAsia="Times New Roman" w:hAnsi="Times New Roman" w:cs="Times New Roman"/>
          <w:sz w:val="24"/>
          <w:szCs w:val="24"/>
        </w:rPr>
      </w:pPr>
      <w:r w:rsidRPr="00F5422A">
        <w:rPr>
          <w:rFonts w:ascii="Times New Roman" w:eastAsia="Times New Roman" w:hAnsi="Times New Roman" w:cs="Times New Roman"/>
          <w:bCs/>
          <w:kern w:val="36"/>
          <w:sz w:val="24"/>
          <w:szCs w:val="24"/>
        </w:rPr>
        <w:t>Adventist Health, (2016).</w:t>
      </w:r>
      <w:r w:rsidRPr="00097125">
        <w:rPr>
          <w:rFonts w:ascii="Times New Roman" w:eastAsia="Times New Roman" w:hAnsi="Times New Roman" w:cs="Times New Roman"/>
          <w:bCs/>
          <w:kern w:val="36"/>
          <w:sz w:val="24"/>
          <w:szCs w:val="24"/>
        </w:rPr>
        <w:t>Annual Report 2016</w:t>
      </w:r>
      <w:r w:rsidR="00DF335D" w:rsidRPr="00F5422A">
        <w:rPr>
          <w:rFonts w:ascii="Times New Roman" w:eastAsia="Times New Roman" w:hAnsi="Times New Roman" w:cs="Times New Roman"/>
          <w:bCs/>
          <w:kern w:val="36"/>
          <w:sz w:val="24"/>
          <w:szCs w:val="24"/>
        </w:rPr>
        <w:t xml:space="preserve">. </w:t>
      </w:r>
      <w:r w:rsidRPr="00097125">
        <w:rPr>
          <w:rFonts w:ascii="Times New Roman" w:eastAsia="Times New Roman" w:hAnsi="Times New Roman" w:cs="Times New Roman"/>
          <w:sz w:val="24"/>
          <w:szCs w:val="24"/>
        </w:rPr>
        <w:t xml:space="preserve">Adventist Health Lodi Memorial takes strides as </w:t>
      </w:r>
    </w:p>
    <w:p w:rsidR="00F523FD" w:rsidRDefault="00097125" w:rsidP="00F523FD">
      <w:pPr>
        <w:shd w:val="clear" w:color="auto" w:fill="FFFFFF"/>
        <w:spacing w:before="100" w:beforeAutospacing="1" w:after="100" w:afterAutospacing="1" w:line="480" w:lineRule="auto"/>
        <w:ind w:firstLine="720"/>
        <w:outlineLvl w:val="0"/>
        <w:rPr>
          <w:rFonts w:ascii="Times New Roman" w:eastAsia="Times New Roman" w:hAnsi="Times New Roman" w:cs="Times New Roman"/>
          <w:sz w:val="24"/>
          <w:szCs w:val="24"/>
        </w:rPr>
      </w:pPr>
      <w:r w:rsidRPr="00097125">
        <w:rPr>
          <w:rFonts w:ascii="Times New Roman" w:eastAsia="Times New Roman" w:hAnsi="Times New Roman" w:cs="Times New Roman"/>
          <w:sz w:val="24"/>
          <w:szCs w:val="24"/>
        </w:rPr>
        <w:t>it becomes ONE Adventist Health</w:t>
      </w:r>
      <w:r w:rsidRPr="00F5422A">
        <w:rPr>
          <w:rFonts w:ascii="Times New Roman" w:eastAsia="Times New Roman" w:hAnsi="Times New Roman" w:cs="Times New Roman"/>
          <w:sz w:val="24"/>
          <w:szCs w:val="24"/>
        </w:rPr>
        <w:t xml:space="preserve">. Retrieved from </w:t>
      </w:r>
      <w:hyperlink r:id="rId6" w:history="1">
        <w:r w:rsidRPr="00F523FD">
          <w:rPr>
            <w:rStyle w:val="Hyperlink"/>
            <w:rFonts w:ascii="Times New Roman" w:eastAsia="Times New Roman" w:hAnsi="Times New Roman" w:cs="Times New Roman"/>
            <w:color w:val="auto"/>
            <w:sz w:val="24"/>
            <w:szCs w:val="24"/>
            <w:u w:val="none"/>
          </w:rPr>
          <w:t>https://www.adventisthealth.org/lodi-memorial/about-us/annual-reports/annual-report-2016/</w:t>
        </w:r>
      </w:hyperlink>
    </w:p>
    <w:p w:rsidR="00F523FD" w:rsidRDefault="00097125" w:rsidP="00F523FD">
      <w:pPr>
        <w:shd w:val="clear" w:color="auto" w:fill="FFFFFF"/>
        <w:spacing w:before="100" w:beforeAutospacing="1" w:after="100" w:afterAutospacing="1" w:line="480" w:lineRule="auto"/>
        <w:outlineLvl w:val="0"/>
        <w:rPr>
          <w:rFonts w:ascii="Times New Roman" w:eastAsia="Times New Roman" w:hAnsi="Times New Roman" w:cs="Times New Roman"/>
          <w:sz w:val="24"/>
          <w:szCs w:val="24"/>
        </w:rPr>
      </w:pPr>
      <w:r w:rsidRPr="00F5422A">
        <w:rPr>
          <w:rFonts w:ascii="Times New Roman" w:eastAsia="Times New Roman" w:hAnsi="Times New Roman" w:cs="Times New Roman"/>
          <w:sz w:val="24"/>
          <w:szCs w:val="24"/>
        </w:rPr>
        <w:t xml:space="preserve">Adventist Health, (2015). Annual report. Retrieved from. </w:t>
      </w:r>
    </w:p>
    <w:p w:rsidR="00097125" w:rsidRPr="00F523FD" w:rsidRDefault="00097125" w:rsidP="00F523FD">
      <w:pPr>
        <w:shd w:val="clear" w:color="auto" w:fill="FFFFFF"/>
        <w:spacing w:before="100" w:beforeAutospacing="1" w:after="100" w:afterAutospacing="1" w:line="480" w:lineRule="auto"/>
        <w:ind w:firstLine="720"/>
        <w:outlineLvl w:val="0"/>
        <w:rPr>
          <w:rFonts w:ascii="Times New Roman" w:eastAsia="Times New Roman" w:hAnsi="Times New Roman" w:cs="Times New Roman"/>
          <w:sz w:val="24"/>
          <w:szCs w:val="24"/>
        </w:rPr>
      </w:pPr>
      <w:hyperlink r:id="rId7" w:history="1">
        <w:r w:rsidRPr="00F523FD">
          <w:rPr>
            <w:rStyle w:val="Hyperlink"/>
            <w:rFonts w:ascii="Times New Roman" w:eastAsia="Times New Roman" w:hAnsi="Times New Roman" w:cs="Times New Roman"/>
            <w:color w:val="auto"/>
            <w:sz w:val="24"/>
            <w:szCs w:val="24"/>
            <w:u w:val="none"/>
          </w:rPr>
          <w:t>https://www.adventisthealth.org/documents/lodimemorial/2015-Annual-Report.pdf</w:t>
        </w:r>
      </w:hyperlink>
    </w:p>
    <w:p w:rsidR="00F523FD" w:rsidRDefault="00097125" w:rsidP="00F5422A">
      <w:pPr>
        <w:shd w:val="clear" w:color="auto" w:fill="FFFFFF"/>
        <w:spacing w:before="100" w:beforeAutospacing="1" w:after="100" w:afterAutospacing="1" w:line="480" w:lineRule="auto"/>
        <w:outlineLvl w:val="1"/>
        <w:rPr>
          <w:rFonts w:ascii="Times New Roman" w:hAnsi="Times New Roman" w:cs="Times New Roman"/>
          <w:sz w:val="24"/>
          <w:szCs w:val="24"/>
        </w:rPr>
      </w:pPr>
      <w:r w:rsidRPr="00F5422A">
        <w:rPr>
          <w:rFonts w:ascii="Times New Roman" w:hAnsi="Times New Roman" w:cs="Times New Roman"/>
          <w:sz w:val="24"/>
          <w:szCs w:val="24"/>
        </w:rPr>
        <w:t xml:space="preserve">Adventist Health. </w:t>
      </w:r>
      <w:r w:rsidRPr="00F5422A">
        <w:rPr>
          <w:rFonts w:ascii="Times New Roman" w:hAnsi="Times New Roman" w:cs="Times New Roman"/>
          <w:sz w:val="24"/>
          <w:szCs w:val="24"/>
        </w:rPr>
        <w:t xml:space="preserve">CODE OF CONDUCT POLICY Adventist Health’s Guide to Compliance and </w:t>
      </w:r>
    </w:p>
    <w:p w:rsidR="00097125" w:rsidRPr="00097125" w:rsidRDefault="00097125" w:rsidP="00F523FD">
      <w:pPr>
        <w:shd w:val="clear" w:color="auto" w:fill="FFFFFF"/>
        <w:spacing w:before="100" w:beforeAutospacing="1" w:after="100" w:afterAutospacing="1" w:line="480" w:lineRule="auto"/>
        <w:ind w:firstLine="720"/>
        <w:outlineLvl w:val="1"/>
        <w:rPr>
          <w:rFonts w:ascii="Times New Roman" w:eastAsia="Times New Roman" w:hAnsi="Times New Roman" w:cs="Times New Roman"/>
          <w:sz w:val="24"/>
          <w:szCs w:val="24"/>
        </w:rPr>
      </w:pPr>
      <w:r w:rsidRPr="00F5422A">
        <w:rPr>
          <w:rFonts w:ascii="Times New Roman" w:hAnsi="Times New Roman" w:cs="Times New Roman"/>
          <w:sz w:val="24"/>
          <w:szCs w:val="24"/>
        </w:rPr>
        <w:t>Ethics</w:t>
      </w:r>
      <w:r w:rsidRPr="00F5422A">
        <w:rPr>
          <w:rFonts w:ascii="Times New Roman" w:hAnsi="Times New Roman" w:cs="Times New Roman"/>
          <w:sz w:val="24"/>
          <w:szCs w:val="24"/>
        </w:rPr>
        <w:t>. Retrieved from https://www.adventisthealth.org/documents/Code_of_Conduct.pdf</w:t>
      </w:r>
    </w:p>
    <w:p w:rsidR="00893E2D" w:rsidRPr="00F5422A" w:rsidRDefault="00893E2D"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w:t>
      </w:r>
    </w:p>
    <w:sectPr w:rsidR="00893E2D" w:rsidRPr="00F5422A" w:rsidSect="00F542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42B" w:rsidRDefault="00D7342B" w:rsidP="00F5422A">
      <w:pPr>
        <w:spacing w:after="0" w:line="240" w:lineRule="auto"/>
      </w:pPr>
      <w:r>
        <w:separator/>
      </w:r>
    </w:p>
  </w:endnote>
  <w:endnote w:type="continuationSeparator" w:id="0">
    <w:p w:rsidR="00D7342B" w:rsidRDefault="00D7342B" w:rsidP="00F54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42B" w:rsidRDefault="00D7342B" w:rsidP="00F5422A">
      <w:pPr>
        <w:spacing w:after="0" w:line="240" w:lineRule="auto"/>
      </w:pPr>
      <w:r>
        <w:separator/>
      </w:r>
    </w:p>
  </w:footnote>
  <w:footnote w:type="continuationSeparator" w:id="0">
    <w:p w:rsidR="00D7342B" w:rsidRDefault="00D7342B" w:rsidP="00F54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22A" w:rsidRPr="00F5422A" w:rsidRDefault="00F5422A" w:rsidP="00F5422A">
    <w:pPr>
      <w:pStyle w:val="Header"/>
      <w:rPr>
        <w:rFonts w:ascii="Times New Roman" w:hAnsi="Times New Roman" w:cs="Times New Roman"/>
        <w:sz w:val="24"/>
        <w:szCs w:val="24"/>
      </w:rPr>
    </w:pPr>
    <w:r w:rsidRPr="00F5422A">
      <w:rPr>
        <w:rFonts w:ascii="Times New Roman" w:hAnsi="Times New Roman" w:cs="Times New Roman"/>
        <w:sz w:val="24"/>
        <w:szCs w:val="24"/>
      </w:rPr>
      <w:t>ADVENTIST HEALTH</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5422A">
      <w:rPr>
        <w:rFonts w:ascii="Times New Roman" w:hAnsi="Times New Roman" w:cs="Times New Roman"/>
        <w:sz w:val="24"/>
        <w:szCs w:val="24"/>
      </w:rPr>
      <w:t xml:space="preserve"> </w:t>
    </w:r>
    <w:sdt>
      <w:sdtPr>
        <w:rPr>
          <w:rFonts w:ascii="Times New Roman" w:hAnsi="Times New Roman" w:cs="Times New Roman"/>
          <w:sz w:val="24"/>
          <w:szCs w:val="24"/>
        </w:rPr>
        <w:id w:val="1256019474"/>
        <w:docPartObj>
          <w:docPartGallery w:val="Page Numbers (Top of Page)"/>
          <w:docPartUnique/>
        </w:docPartObj>
      </w:sdtPr>
      <w:sdtEndPr>
        <w:rPr>
          <w:noProof/>
        </w:rPr>
      </w:sdtEndPr>
      <w:sdtContent>
        <w:r w:rsidRPr="00F5422A">
          <w:rPr>
            <w:rFonts w:ascii="Times New Roman" w:hAnsi="Times New Roman" w:cs="Times New Roman"/>
            <w:sz w:val="24"/>
            <w:szCs w:val="24"/>
          </w:rPr>
          <w:fldChar w:fldCharType="begin"/>
        </w:r>
        <w:r w:rsidRPr="00F5422A">
          <w:rPr>
            <w:rFonts w:ascii="Times New Roman" w:hAnsi="Times New Roman" w:cs="Times New Roman"/>
            <w:sz w:val="24"/>
            <w:szCs w:val="24"/>
          </w:rPr>
          <w:instrText xml:space="preserve"> PAGE   \* MERGEFORMAT </w:instrText>
        </w:r>
        <w:r w:rsidRPr="00F5422A">
          <w:rPr>
            <w:rFonts w:ascii="Times New Roman" w:hAnsi="Times New Roman" w:cs="Times New Roman"/>
            <w:sz w:val="24"/>
            <w:szCs w:val="24"/>
          </w:rPr>
          <w:fldChar w:fldCharType="separate"/>
        </w:r>
        <w:r w:rsidR="007E1972">
          <w:rPr>
            <w:rFonts w:ascii="Times New Roman" w:hAnsi="Times New Roman" w:cs="Times New Roman"/>
            <w:noProof/>
            <w:sz w:val="24"/>
            <w:szCs w:val="24"/>
          </w:rPr>
          <w:t>3</w:t>
        </w:r>
        <w:r w:rsidRPr="00F5422A">
          <w:rPr>
            <w:rFonts w:ascii="Times New Roman" w:hAnsi="Times New Roman" w:cs="Times New Roman"/>
            <w:noProof/>
            <w:sz w:val="24"/>
            <w:szCs w:val="24"/>
          </w:rPr>
          <w:fldChar w:fldCharType="end"/>
        </w:r>
      </w:sdtContent>
    </w:sdt>
  </w:p>
  <w:p w:rsidR="00F5422A" w:rsidRDefault="00F542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22A" w:rsidRPr="00F5422A" w:rsidRDefault="00F5422A">
    <w:pPr>
      <w:pStyle w:val="Header"/>
      <w:rPr>
        <w:rFonts w:ascii="Times New Roman" w:hAnsi="Times New Roman" w:cs="Times New Roman"/>
        <w:sz w:val="24"/>
        <w:szCs w:val="24"/>
      </w:rPr>
    </w:pPr>
    <w:r w:rsidRPr="00F5422A">
      <w:rPr>
        <w:rFonts w:ascii="Times New Roman" w:hAnsi="Times New Roman" w:cs="Times New Roman"/>
        <w:sz w:val="24"/>
        <w:szCs w:val="24"/>
      </w:rPr>
      <w:t>Running Head: ADVENTIST HEALTH</w:t>
    </w:r>
    <w:r>
      <w:rPr>
        <w:rFonts w:ascii="Times New Roman" w:hAnsi="Times New Roman" w:cs="Times New Roman"/>
        <w:sz w:val="24"/>
        <w:szCs w:val="24"/>
      </w:rPr>
      <w:t xml:space="preserve">                                                                                   </w:t>
    </w:r>
    <w:r w:rsidRPr="00F5422A">
      <w:rPr>
        <w:rFonts w:ascii="Times New Roman" w:hAnsi="Times New Roman" w:cs="Times New Roman"/>
        <w:sz w:val="24"/>
        <w:szCs w:val="24"/>
      </w:rPr>
      <w:t xml:space="preserve"> </w:t>
    </w:r>
    <w:sdt>
      <w:sdtPr>
        <w:rPr>
          <w:rFonts w:ascii="Times New Roman" w:hAnsi="Times New Roman" w:cs="Times New Roman"/>
          <w:sz w:val="24"/>
          <w:szCs w:val="24"/>
        </w:rPr>
        <w:id w:val="-1842379882"/>
        <w:docPartObj>
          <w:docPartGallery w:val="Page Numbers (Top of Page)"/>
          <w:docPartUnique/>
        </w:docPartObj>
      </w:sdtPr>
      <w:sdtEndPr>
        <w:rPr>
          <w:noProof/>
        </w:rPr>
      </w:sdtEndPr>
      <w:sdtContent>
        <w:r w:rsidRPr="00F5422A">
          <w:rPr>
            <w:rFonts w:ascii="Times New Roman" w:hAnsi="Times New Roman" w:cs="Times New Roman"/>
            <w:sz w:val="24"/>
            <w:szCs w:val="24"/>
          </w:rPr>
          <w:fldChar w:fldCharType="begin"/>
        </w:r>
        <w:r w:rsidRPr="00F5422A">
          <w:rPr>
            <w:rFonts w:ascii="Times New Roman" w:hAnsi="Times New Roman" w:cs="Times New Roman"/>
            <w:sz w:val="24"/>
            <w:szCs w:val="24"/>
          </w:rPr>
          <w:instrText xml:space="preserve"> PAGE   \* MERGEFORMAT </w:instrText>
        </w:r>
        <w:r w:rsidRPr="00F5422A">
          <w:rPr>
            <w:rFonts w:ascii="Times New Roman" w:hAnsi="Times New Roman" w:cs="Times New Roman"/>
            <w:sz w:val="24"/>
            <w:szCs w:val="24"/>
          </w:rPr>
          <w:fldChar w:fldCharType="separate"/>
        </w:r>
        <w:r w:rsidR="00DF2831">
          <w:rPr>
            <w:rFonts w:ascii="Times New Roman" w:hAnsi="Times New Roman" w:cs="Times New Roman"/>
            <w:noProof/>
            <w:sz w:val="24"/>
            <w:szCs w:val="24"/>
          </w:rPr>
          <w:t>1</w:t>
        </w:r>
        <w:r w:rsidRPr="00F5422A">
          <w:rPr>
            <w:rFonts w:ascii="Times New Roman" w:hAnsi="Times New Roman" w:cs="Times New Roman"/>
            <w:noProof/>
            <w:sz w:val="24"/>
            <w:szCs w:val="24"/>
          </w:rPr>
          <w:fldChar w:fldCharType="end"/>
        </w:r>
      </w:sdtContent>
    </w:sdt>
  </w:p>
  <w:p w:rsidR="00F5422A" w:rsidRPr="00F5422A" w:rsidRDefault="00F5422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42F"/>
    <w:rsid w:val="00097125"/>
    <w:rsid w:val="000A68C7"/>
    <w:rsid w:val="003C3B5D"/>
    <w:rsid w:val="004B2E60"/>
    <w:rsid w:val="006D7DC1"/>
    <w:rsid w:val="007A572D"/>
    <w:rsid w:val="007E1972"/>
    <w:rsid w:val="0080115D"/>
    <w:rsid w:val="0084419B"/>
    <w:rsid w:val="00893E2D"/>
    <w:rsid w:val="00AC302A"/>
    <w:rsid w:val="00AD0421"/>
    <w:rsid w:val="00B7044A"/>
    <w:rsid w:val="00CD7E71"/>
    <w:rsid w:val="00D7342B"/>
    <w:rsid w:val="00DA6AC2"/>
    <w:rsid w:val="00DB742F"/>
    <w:rsid w:val="00DF2831"/>
    <w:rsid w:val="00DF335D"/>
    <w:rsid w:val="00E24E6B"/>
    <w:rsid w:val="00E6749B"/>
    <w:rsid w:val="00F523FD"/>
    <w:rsid w:val="00F54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FC4D7-72E5-469D-B15B-02613EB4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971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971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4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7044A"/>
    <w:rPr>
      <w:color w:val="0000FF"/>
      <w:u w:val="single"/>
    </w:rPr>
  </w:style>
  <w:style w:type="character" w:customStyle="1" w:styleId="Heading1Char">
    <w:name w:val="Heading 1 Char"/>
    <w:basedOn w:val="DefaultParagraphFont"/>
    <w:link w:val="Heading1"/>
    <w:uiPriority w:val="9"/>
    <w:rsid w:val="0009712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9712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F54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22A"/>
  </w:style>
  <w:style w:type="paragraph" w:styleId="Footer">
    <w:name w:val="footer"/>
    <w:basedOn w:val="Normal"/>
    <w:link w:val="FooterChar"/>
    <w:uiPriority w:val="99"/>
    <w:unhideWhenUsed/>
    <w:rsid w:val="00F54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325518">
      <w:bodyDiv w:val="1"/>
      <w:marLeft w:val="0"/>
      <w:marRight w:val="0"/>
      <w:marTop w:val="0"/>
      <w:marBottom w:val="0"/>
      <w:divBdr>
        <w:top w:val="none" w:sz="0" w:space="0" w:color="auto"/>
        <w:left w:val="none" w:sz="0" w:space="0" w:color="auto"/>
        <w:bottom w:val="none" w:sz="0" w:space="0" w:color="auto"/>
        <w:right w:val="none" w:sz="0" w:space="0" w:color="auto"/>
      </w:divBdr>
    </w:div>
    <w:div w:id="1139492462">
      <w:bodyDiv w:val="1"/>
      <w:marLeft w:val="0"/>
      <w:marRight w:val="0"/>
      <w:marTop w:val="0"/>
      <w:marBottom w:val="0"/>
      <w:divBdr>
        <w:top w:val="none" w:sz="0" w:space="0" w:color="auto"/>
        <w:left w:val="none" w:sz="0" w:space="0" w:color="auto"/>
        <w:bottom w:val="none" w:sz="0" w:space="0" w:color="auto"/>
        <w:right w:val="none" w:sz="0" w:space="0" w:color="auto"/>
      </w:divBdr>
    </w:div>
    <w:div w:id="150786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dventisthealth.org/documents/lodimemorial/2015-Annual-Report.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dventisthealth.org/lodi-memorial/about-us/annual-reports/annual-report-201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5</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8</cp:revision>
  <dcterms:created xsi:type="dcterms:W3CDTF">2020-10-21T12:10:00Z</dcterms:created>
  <dcterms:modified xsi:type="dcterms:W3CDTF">2020-10-21T21:33:00Z</dcterms:modified>
</cp:coreProperties>
</file>